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2D" w:rsidRDefault="00C1540E" w:rsidP="0030752D">
      <w:pPr>
        <w:snapToGrid w:val="0"/>
        <w:jc w:val="center"/>
        <w:rPr>
          <w:rFonts w:eastAsia="標楷體" w:hAnsi="標楷體" w:hint="eastAsia"/>
          <w:sz w:val="36"/>
          <w:szCs w:val="36"/>
        </w:rPr>
      </w:pPr>
      <w:r w:rsidRPr="00D83720">
        <w:rPr>
          <w:rFonts w:eastAsia="標楷體" w:hAnsi="標楷體"/>
          <w:sz w:val="36"/>
          <w:szCs w:val="36"/>
        </w:rPr>
        <w:t>朝陽科技大學會計系</w:t>
      </w:r>
      <w:proofErr w:type="gramStart"/>
      <w:r w:rsidRPr="00D83720">
        <w:rPr>
          <w:rFonts w:eastAsia="標楷體" w:hAnsi="標楷體"/>
          <w:sz w:val="36"/>
          <w:szCs w:val="36"/>
        </w:rPr>
        <w:t>系</w:t>
      </w:r>
      <w:proofErr w:type="gramEnd"/>
      <w:r w:rsidRPr="00D83720">
        <w:rPr>
          <w:rFonts w:eastAsia="標楷體" w:hAnsi="標楷體"/>
          <w:sz w:val="36"/>
          <w:szCs w:val="36"/>
        </w:rPr>
        <w:t>友近況調查表</w:t>
      </w:r>
    </w:p>
    <w:p w:rsidR="0030752D" w:rsidRDefault="0030752D" w:rsidP="0030752D">
      <w:pPr>
        <w:snapToGrid w:val="0"/>
        <w:spacing w:line="240" w:lineRule="atLeast"/>
        <w:jc w:val="center"/>
        <w:rPr>
          <w:rFonts w:eastAsia="標楷體" w:hAnsi="標楷體" w:hint="eastAsia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暨</w:t>
      </w:r>
    </w:p>
    <w:p w:rsidR="00C1540E" w:rsidRPr="00D83720" w:rsidRDefault="0030752D" w:rsidP="0030752D">
      <w:pPr>
        <w:snapToGrid w:val="0"/>
        <w:jc w:val="center"/>
        <w:rPr>
          <w:rFonts w:eastAsia="標楷體"/>
          <w:sz w:val="36"/>
          <w:szCs w:val="36"/>
        </w:rPr>
      </w:pPr>
      <w:r w:rsidRPr="00D83720">
        <w:rPr>
          <w:rFonts w:eastAsia="標楷體" w:hAnsi="標楷體"/>
          <w:sz w:val="36"/>
          <w:szCs w:val="36"/>
        </w:rPr>
        <w:t>【</w:t>
      </w:r>
      <w:r w:rsidRPr="00D83720">
        <w:rPr>
          <w:rFonts w:eastAsia="標楷體"/>
          <w:sz w:val="36"/>
          <w:szCs w:val="36"/>
        </w:rPr>
        <w:t>10</w:t>
      </w:r>
      <w:r>
        <w:rPr>
          <w:rFonts w:eastAsia="標楷體" w:hint="eastAsia"/>
          <w:sz w:val="36"/>
          <w:szCs w:val="36"/>
        </w:rPr>
        <w:t>7</w:t>
      </w:r>
      <w:r>
        <w:rPr>
          <w:rFonts w:eastAsia="標楷體" w:hint="eastAsia"/>
          <w:sz w:val="36"/>
          <w:szCs w:val="36"/>
        </w:rPr>
        <w:t>學</w:t>
      </w:r>
      <w:r w:rsidRPr="00D83720">
        <w:rPr>
          <w:rFonts w:eastAsia="標楷體" w:hAnsi="標楷體"/>
          <w:sz w:val="36"/>
          <w:szCs w:val="36"/>
        </w:rPr>
        <w:t>年度系友</w:t>
      </w:r>
      <w:r>
        <w:rPr>
          <w:rFonts w:eastAsia="標楷體" w:hAnsi="標楷體" w:hint="eastAsia"/>
          <w:sz w:val="36"/>
          <w:szCs w:val="36"/>
        </w:rPr>
        <w:t>回娘家</w:t>
      </w:r>
      <w:r w:rsidRPr="00D83720">
        <w:rPr>
          <w:rFonts w:eastAsia="標楷體" w:hAnsi="標楷體"/>
          <w:sz w:val="36"/>
          <w:szCs w:val="36"/>
        </w:rPr>
        <w:t>回函】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4800"/>
      </w:tblGrid>
      <w:tr w:rsidR="00C1540E" w:rsidRPr="00D83720" w:rsidTr="005023CD">
        <w:trPr>
          <w:trHeight w:val="630"/>
        </w:trPr>
        <w:tc>
          <w:tcPr>
            <w:tcW w:w="3948" w:type="dxa"/>
            <w:vAlign w:val="center"/>
          </w:tcPr>
          <w:p w:rsidR="00C1540E" w:rsidRPr="00D83720" w:rsidRDefault="00C1540E" w:rsidP="005023CD">
            <w:pPr>
              <w:jc w:val="both"/>
              <w:rPr>
                <w:rFonts w:eastAsia="標楷體"/>
                <w:sz w:val="28"/>
                <w:szCs w:val="28"/>
              </w:rPr>
            </w:pPr>
            <w:r w:rsidRPr="00D83720">
              <w:rPr>
                <w:rFonts w:eastAsia="標楷體" w:hAnsi="標楷體"/>
                <w:sz w:val="28"/>
                <w:szCs w:val="28"/>
              </w:rPr>
              <w:t>姓</w:t>
            </w:r>
            <w:r w:rsidRPr="00D83720">
              <w:rPr>
                <w:rFonts w:eastAsia="標楷體"/>
                <w:sz w:val="28"/>
                <w:szCs w:val="28"/>
              </w:rPr>
              <w:t xml:space="preserve">    </w:t>
            </w:r>
            <w:r w:rsidRPr="00D83720">
              <w:rPr>
                <w:rFonts w:eastAsia="標楷體" w:hAnsi="標楷體"/>
                <w:sz w:val="28"/>
                <w:szCs w:val="28"/>
              </w:rPr>
              <w:t>名：</w:t>
            </w:r>
            <w:r w:rsidRPr="00D8372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4800" w:type="dxa"/>
            <w:vAlign w:val="center"/>
          </w:tcPr>
          <w:p w:rsidR="00C1540E" w:rsidRPr="00D83720" w:rsidRDefault="00C1540E" w:rsidP="00C154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83720">
              <w:rPr>
                <w:rFonts w:eastAsia="標楷體" w:hAnsi="標楷體"/>
                <w:sz w:val="28"/>
                <w:szCs w:val="28"/>
              </w:rPr>
              <w:t>日間部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83720">
              <w:rPr>
                <w:rFonts w:eastAsia="標楷體" w:hAnsi="標楷體"/>
                <w:sz w:val="28"/>
                <w:szCs w:val="28"/>
              </w:rPr>
              <w:t>進修部</w:t>
            </w:r>
          </w:p>
        </w:tc>
      </w:tr>
      <w:tr w:rsidR="00C1540E" w:rsidRPr="00D83720" w:rsidTr="005023CD">
        <w:trPr>
          <w:trHeight w:val="630"/>
        </w:trPr>
        <w:tc>
          <w:tcPr>
            <w:tcW w:w="3948" w:type="dxa"/>
            <w:vAlign w:val="center"/>
          </w:tcPr>
          <w:p w:rsidR="00C1540E" w:rsidRPr="00D83720" w:rsidRDefault="00C1540E" w:rsidP="005023C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入學年度</w:t>
            </w:r>
            <w:r w:rsidRPr="00D83720">
              <w:rPr>
                <w:rFonts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800" w:type="dxa"/>
            <w:vAlign w:val="center"/>
          </w:tcPr>
          <w:p w:rsidR="00C1540E" w:rsidRPr="00D83720" w:rsidRDefault="00C1540E" w:rsidP="005023CD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D83720">
              <w:rPr>
                <w:rFonts w:eastAsia="標楷體" w:hAnsi="標楷體"/>
                <w:sz w:val="28"/>
                <w:szCs w:val="28"/>
              </w:rPr>
              <w:t>學制：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83720">
              <w:rPr>
                <w:rFonts w:eastAsia="標楷體" w:hAnsi="標楷體"/>
                <w:sz w:val="28"/>
                <w:szCs w:val="28"/>
              </w:rPr>
              <w:t>碩士班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83720">
              <w:rPr>
                <w:rFonts w:eastAsia="標楷體" w:hAnsi="標楷體"/>
                <w:sz w:val="28"/>
                <w:szCs w:val="28"/>
              </w:rPr>
              <w:t>四技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83720">
              <w:rPr>
                <w:rFonts w:eastAsia="標楷體" w:hAnsi="標楷體"/>
                <w:sz w:val="28"/>
                <w:szCs w:val="28"/>
              </w:rPr>
              <w:t>二技</w:t>
            </w:r>
          </w:p>
        </w:tc>
      </w:tr>
      <w:tr w:rsidR="00C1540E" w:rsidRPr="00D83720" w:rsidTr="005023CD">
        <w:trPr>
          <w:trHeight w:val="648"/>
        </w:trPr>
        <w:tc>
          <w:tcPr>
            <w:tcW w:w="3948" w:type="dxa"/>
            <w:vAlign w:val="center"/>
          </w:tcPr>
          <w:p w:rsidR="00C1540E" w:rsidRPr="00D83720" w:rsidRDefault="00C1540E" w:rsidP="005023CD">
            <w:pPr>
              <w:jc w:val="both"/>
              <w:rPr>
                <w:rFonts w:eastAsia="標楷體"/>
                <w:sz w:val="28"/>
                <w:szCs w:val="28"/>
              </w:rPr>
            </w:pPr>
            <w:r w:rsidRPr="00D83720">
              <w:rPr>
                <w:rFonts w:eastAsia="標楷體" w:hAnsi="標楷體"/>
                <w:sz w:val="28"/>
                <w:szCs w:val="28"/>
              </w:rPr>
              <w:t>住家電話：</w:t>
            </w:r>
          </w:p>
        </w:tc>
        <w:tc>
          <w:tcPr>
            <w:tcW w:w="4800" w:type="dxa"/>
            <w:vAlign w:val="center"/>
          </w:tcPr>
          <w:p w:rsidR="00C1540E" w:rsidRPr="00D83720" w:rsidRDefault="00C1540E" w:rsidP="00C1540E">
            <w:pPr>
              <w:jc w:val="both"/>
              <w:rPr>
                <w:rFonts w:eastAsia="標楷體"/>
                <w:sz w:val="28"/>
                <w:szCs w:val="28"/>
              </w:rPr>
            </w:pPr>
            <w:r w:rsidRPr="00D83720">
              <w:rPr>
                <w:rFonts w:eastAsia="標楷體" w:hAnsi="標楷體"/>
                <w:sz w:val="28"/>
                <w:szCs w:val="28"/>
              </w:rPr>
              <w:t>手機：</w:t>
            </w:r>
          </w:p>
        </w:tc>
      </w:tr>
      <w:tr w:rsidR="00C1540E" w:rsidRPr="00D83720" w:rsidTr="00C1540E">
        <w:trPr>
          <w:trHeight w:val="896"/>
        </w:trPr>
        <w:tc>
          <w:tcPr>
            <w:tcW w:w="8748" w:type="dxa"/>
            <w:gridSpan w:val="2"/>
            <w:vAlign w:val="center"/>
          </w:tcPr>
          <w:p w:rsidR="00C1540E" w:rsidRPr="00D83720" w:rsidRDefault="00C1540E" w:rsidP="005023CD">
            <w:pPr>
              <w:jc w:val="both"/>
              <w:rPr>
                <w:rFonts w:eastAsia="標楷體"/>
                <w:sz w:val="28"/>
                <w:szCs w:val="28"/>
              </w:rPr>
            </w:pPr>
            <w:r w:rsidRPr="00D83720">
              <w:rPr>
                <w:rFonts w:eastAsia="標楷體"/>
                <w:sz w:val="28"/>
                <w:szCs w:val="28"/>
              </w:rPr>
              <w:t>Email</w:t>
            </w:r>
            <w:r w:rsidRPr="00D83720">
              <w:rPr>
                <w:rFonts w:eastAsia="標楷體" w:hAnsi="標楷體"/>
                <w:sz w:val="28"/>
                <w:szCs w:val="28"/>
              </w:rPr>
              <w:t>：</w:t>
            </w:r>
            <w:r w:rsidRPr="00D8372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C1540E" w:rsidRPr="00D83720" w:rsidTr="00C1540E">
        <w:trPr>
          <w:trHeight w:val="1020"/>
        </w:trPr>
        <w:tc>
          <w:tcPr>
            <w:tcW w:w="8748" w:type="dxa"/>
            <w:gridSpan w:val="2"/>
            <w:vAlign w:val="center"/>
          </w:tcPr>
          <w:p w:rsidR="00C1540E" w:rsidRPr="00D83720" w:rsidRDefault="00C1540E" w:rsidP="005023CD">
            <w:pPr>
              <w:jc w:val="both"/>
              <w:rPr>
                <w:rFonts w:eastAsia="標楷體"/>
                <w:sz w:val="28"/>
                <w:szCs w:val="28"/>
              </w:rPr>
            </w:pPr>
            <w:r w:rsidRPr="00D83720">
              <w:rPr>
                <w:rFonts w:eastAsia="標楷體" w:hAnsi="標楷體"/>
                <w:sz w:val="28"/>
                <w:szCs w:val="28"/>
              </w:rPr>
              <w:t>通訊地址</w:t>
            </w:r>
            <w:r w:rsidRPr="00D83720">
              <w:rPr>
                <w:rFonts w:eastAsia="標楷體"/>
              </w:rPr>
              <w:t>(</w:t>
            </w:r>
            <w:r w:rsidRPr="00D83720">
              <w:rPr>
                <w:rFonts w:eastAsia="標楷體" w:hAnsi="標楷體"/>
              </w:rPr>
              <w:t>永久</w:t>
            </w:r>
            <w:r w:rsidRPr="00D83720">
              <w:rPr>
                <w:rFonts w:eastAsia="標楷體"/>
              </w:rPr>
              <w:t>)</w:t>
            </w:r>
            <w:r w:rsidRPr="00D83720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C1540E" w:rsidRPr="00D83720" w:rsidTr="005023CD">
        <w:trPr>
          <w:trHeight w:val="981"/>
        </w:trPr>
        <w:tc>
          <w:tcPr>
            <w:tcW w:w="8748" w:type="dxa"/>
            <w:gridSpan w:val="2"/>
            <w:vAlign w:val="center"/>
          </w:tcPr>
          <w:p w:rsidR="00C1540E" w:rsidRDefault="00C1540E" w:rsidP="005023CD">
            <w:pPr>
              <w:spacing w:line="0" w:lineRule="atLeast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D83720">
              <w:rPr>
                <w:rFonts w:eastAsia="標楷體" w:hAnsi="標楷體"/>
                <w:sz w:val="28"/>
                <w:szCs w:val="28"/>
              </w:rPr>
              <w:t>目前任職</w:t>
            </w:r>
            <w:r w:rsidRPr="00C1540E">
              <w:rPr>
                <w:rFonts w:eastAsia="標楷體" w:hAnsi="標楷體"/>
                <w:sz w:val="28"/>
                <w:szCs w:val="28"/>
              </w:rPr>
              <w:t>(</w:t>
            </w:r>
            <w:r w:rsidRPr="00D83720">
              <w:rPr>
                <w:rFonts w:eastAsia="標楷體" w:hAnsi="標楷體"/>
                <w:sz w:val="28"/>
                <w:szCs w:val="28"/>
              </w:rPr>
              <w:t>或就學</w:t>
            </w:r>
            <w:r w:rsidRPr="00C1540E">
              <w:rPr>
                <w:rFonts w:eastAsia="標楷體" w:hAnsi="標楷體"/>
                <w:sz w:val="28"/>
                <w:szCs w:val="28"/>
              </w:rPr>
              <w:t>)</w:t>
            </w:r>
            <w:r w:rsidRPr="00D83720">
              <w:rPr>
                <w:rFonts w:eastAsia="標楷體" w:hAnsi="標楷體"/>
                <w:sz w:val="28"/>
                <w:szCs w:val="28"/>
              </w:rPr>
              <w:t>的</w:t>
            </w:r>
          </w:p>
          <w:p w:rsidR="00C1540E" w:rsidRPr="00C1540E" w:rsidRDefault="00C1540E" w:rsidP="005023CD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83720">
              <w:rPr>
                <w:rFonts w:eastAsia="標楷體" w:hAnsi="標楷體"/>
                <w:sz w:val="28"/>
                <w:szCs w:val="28"/>
              </w:rPr>
              <w:t>單位（學校）：</w:t>
            </w:r>
          </w:p>
          <w:p w:rsidR="00C1540E" w:rsidRPr="00A810CB" w:rsidRDefault="00C1540E" w:rsidP="00C1540E">
            <w:pPr>
              <w:snapToGrid w:val="0"/>
              <w:spacing w:line="24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83720">
              <w:rPr>
                <w:rFonts w:eastAsia="標楷體" w:hAnsi="標楷體"/>
                <w:sz w:val="28"/>
                <w:szCs w:val="28"/>
              </w:rPr>
              <w:t>職稱（系所）：</w:t>
            </w:r>
          </w:p>
        </w:tc>
      </w:tr>
      <w:tr w:rsidR="00C1540E" w:rsidRPr="00D83720" w:rsidTr="00C1540E">
        <w:trPr>
          <w:trHeight w:val="2024"/>
        </w:trPr>
        <w:tc>
          <w:tcPr>
            <w:tcW w:w="8748" w:type="dxa"/>
            <w:gridSpan w:val="2"/>
            <w:vAlign w:val="center"/>
          </w:tcPr>
          <w:p w:rsidR="00C1540E" w:rsidRPr="0030752D" w:rsidRDefault="00C1540E" w:rsidP="0030752D">
            <w:pPr>
              <w:snapToGrid w:val="0"/>
              <w:spacing w:line="360" w:lineRule="auto"/>
              <w:jc w:val="both"/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</w:pPr>
            <w:r w:rsidRPr="0030752D">
              <w:rPr>
                <w:rFonts w:eastAsia="標楷體" w:hAnsi="標楷體"/>
                <w:b/>
                <w:color w:val="0070C0"/>
                <w:sz w:val="30"/>
                <w:szCs w:val="30"/>
              </w:rPr>
              <w:t>※</w:t>
            </w:r>
            <w:r w:rsidRPr="0030752D">
              <w:rPr>
                <w:rFonts w:eastAsia="標楷體"/>
                <w:b/>
                <w:color w:val="0070C0"/>
                <w:sz w:val="30"/>
                <w:szCs w:val="30"/>
              </w:rPr>
              <w:t>10</w:t>
            </w:r>
            <w:r w:rsidRPr="0030752D">
              <w:rPr>
                <w:rFonts w:eastAsia="標楷體" w:hint="eastAsia"/>
                <w:b/>
                <w:color w:val="0070C0"/>
                <w:sz w:val="30"/>
                <w:szCs w:val="30"/>
              </w:rPr>
              <w:t>8</w:t>
            </w:r>
            <w:r w:rsidRPr="0030752D">
              <w:rPr>
                <w:rFonts w:eastAsia="標楷體" w:hAnsi="標楷體"/>
                <w:b/>
                <w:color w:val="0070C0"/>
                <w:sz w:val="30"/>
                <w:szCs w:val="30"/>
              </w:rPr>
              <w:t>年</w:t>
            </w:r>
            <w:r w:rsidRPr="0030752D">
              <w:rPr>
                <w:rFonts w:eastAsia="標楷體" w:hint="eastAsia"/>
                <w:b/>
                <w:color w:val="0070C0"/>
                <w:sz w:val="30"/>
                <w:szCs w:val="30"/>
              </w:rPr>
              <w:t>3</w:t>
            </w:r>
            <w:r w:rsidRPr="0030752D">
              <w:rPr>
                <w:rFonts w:eastAsia="標楷體" w:hAnsi="標楷體"/>
                <w:b/>
                <w:color w:val="0070C0"/>
                <w:sz w:val="30"/>
                <w:szCs w:val="30"/>
              </w:rPr>
              <w:t>月</w:t>
            </w:r>
            <w:r w:rsidRPr="0030752D">
              <w:rPr>
                <w:rFonts w:eastAsia="標楷體" w:hint="eastAsia"/>
                <w:b/>
                <w:color w:val="0070C0"/>
                <w:sz w:val="30"/>
                <w:szCs w:val="30"/>
              </w:rPr>
              <w:t>30</w:t>
            </w:r>
            <w:r w:rsidRPr="0030752D">
              <w:rPr>
                <w:rFonts w:eastAsia="標楷體" w:hAnsi="標楷體"/>
                <w:b/>
                <w:color w:val="0070C0"/>
                <w:sz w:val="30"/>
                <w:szCs w:val="30"/>
              </w:rPr>
              <w:t>日</w:t>
            </w:r>
            <w:r w:rsidRPr="0030752D">
              <w:rPr>
                <w:rFonts w:eastAsia="標楷體"/>
                <w:b/>
                <w:color w:val="0070C0"/>
                <w:sz w:val="30"/>
                <w:szCs w:val="30"/>
              </w:rPr>
              <w:t>(</w:t>
            </w:r>
            <w:r w:rsidRPr="0030752D">
              <w:rPr>
                <w:rFonts w:eastAsia="標楷體" w:hAnsi="標楷體"/>
                <w:b/>
                <w:color w:val="0070C0"/>
                <w:sz w:val="30"/>
                <w:szCs w:val="30"/>
              </w:rPr>
              <w:t>六</w:t>
            </w:r>
            <w:r w:rsidRPr="0030752D">
              <w:rPr>
                <w:rFonts w:eastAsia="標楷體"/>
                <w:b/>
                <w:color w:val="0070C0"/>
                <w:sz w:val="30"/>
                <w:szCs w:val="30"/>
              </w:rPr>
              <w:t>)</w:t>
            </w:r>
            <w:r w:rsidRPr="0030752D">
              <w:rPr>
                <w:rFonts w:eastAsia="標楷體" w:hAnsi="標楷體"/>
                <w:b/>
                <w:color w:val="0070C0"/>
                <w:sz w:val="30"/>
                <w:szCs w:val="30"/>
              </w:rPr>
              <w:t>召開「</w:t>
            </w:r>
            <w:r w:rsidRPr="0030752D">
              <w:rPr>
                <w:rFonts w:eastAsia="標楷體"/>
                <w:b/>
                <w:color w:val="0070C0"/>
                <w:sz w:val="30"/>
                <w:szCs w:val="30"/>
              </w:rPr>
              <w:t>10</w:t>
            </w:r>
            <w:r w:rsidRPr="0030752D">
              <w:rPr>
                <w:rFonts w:eastAsia="標楷體" w:hint="eastAsia"/>
                <w:b/>
                <w:color w:val="0070C0"/>
                <w:sz w:val="30"/>
                <w:szCs w:val="30"/>
              </w:rPr>
              <w:t>7</w:t>
            </w:r>
            <w:r w:rsidRPr="0030752D">
              <w:rPr>
                <w:rFonts w:eastAsia="標楷體" w:hint="eastAsia"/>
                <w:b/>
                <w:color w:val="0070C0"/>
                <w:sz w:val="30"/>
                <w:szCs w:val="30"/>
              </w:rPr>
              <w:t>學</w:t>
            </w:r>
            <w:r w:rsidRPr="0030752D">
              <w:rPr>
                <w:rFonts w:eastAsia="標楷體" w:hAnsi="標楷體"/>
                <w:b/>
                <w:color w:val="0070C0"/>
                <w:sz w:val="30"/>
                <w:szCs w:val="30"/>
              </w:rPr>
              <w:t>年度會計系</w:t>
            </w:r>
            <w:proofErr w:type="gramStart"/>
            <w:r w:rsidRPr="0030752D">
              <w:rPr>
                <w:rFonts w:eastAsia="標楷體" w:hAnsi="標楷體"/>
                <w:b/>
                <w:color w:val="0070C0"/>
                <w:sz w:val="30"/>
                <w:szCs w:val="30"/>
              </w:rPr>
              <w:t>系</w:t>
            </w:r>
            <w:proofErr w:type="gramEnd"/>
            <w:r w:rsidRPr="0030752D">
              <w:rPr>
                <w:rFonts w:eastAsia="標楷體" w:hAnsi="標楷體"/>
                <w:b/>
                <w:color w:val="0070C0"/>
                <w:sz w:val="30"/>
                <w:szCs w:val="30"/>
              </w:rPr>
              <w:t>友</w:t>
            </w:r>
            <w:r w:rsidRP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>回娘家</w:t>
            </w:r>
            <w:r w:rsidRPr="0030752D">
              <w:rPr>
                <w:rFonts w:eastAsia="標楷體" w:hAnsi="標楷體"/>
                <w:b/>
                <w:color w:val="0070C0"/>
                <w:sz w:val="30"/>
                <w:szCs w:val="30"/>
              </w:rPr>
              <w:t>」</w:t>
            </w:r>
            <w:r w:rsidRP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>調查</w:t>
            </w:r>
            <w:r w:rsidRPr="0030752D">
              <w:rPr>
                <w:rFonts w:eastAsia="標楷體" w:hAnsi="標楷體"/>
                <w:b/>
                <w:color w:val="0070C0"/>
                <w:sz w:val="30"/>
                <w:szCs w:val="30"/>
              </w:rPr>
              <w:t>：</w:t>
            </w:r>
          </w:p>
          <w:p w:rsidR="00C1540E" w:rsidRPr="0030752D" w:rsidRDefault="00C1540E" w:rsidP="0030752D">
            <w:pPr>
              <w:snapToGrid w:val="0"/>
              <w:spacing w:line="360" w:lineRule="auto"/>
              <w:jc w:val="both"/>
              <w:rPr>
                <w:rFonts w:eastAsia="標楷體" w:hint="eastAsia"/>
                <w:b/>
                <w:color w:val="0070C0"/>
                <w:sz w:val="30"/>
                <w:szCs w:val="30"/>
              </w:rPr>
            </w:pPr>
            <w:r w:rsidRPr="0030752D">
              <w:rPr>
                <w:rFonts w:eastAsia="標楷體" w:hint="eastAsia"/>
                <w:b/>
                <w:color w:val="0070C0"/>
                <w:sz w:val="30"/>
                <w:szCs w:val="30"/>
              </w:rPr>
              <w:t>□</w:t>
            </w:r>
            <w:r w:rsidRPr="0030752D">
              <w:rPr>
                <w:rFonts w:eastAsia="標楷體" w:hAnsi="標楷體"/>
                <w:b/>
                <w:color w:val="0070C0"/>
                <w:sz w:val="30"/>
                <w:szCs w:val="30"/>
              </w:rPr>
              <w:t>可出席</w:t>
            </w:r>
            <w:r w:rsidRP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>，大人：</w:t>
            </w:r>
            <w:r w:rsidRP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>_____</w:t>
            </w:r>
            <w:r w:rsidRP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>位，小孩：</w:t>
            </w:r>
            <w:r w:rsidRP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>_____</w:t>
            </w:r>
            <w:r w:rsidRP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>位。</w:t>
            </w:r>
            <w:r w:rsidRPr="0030752D">
              <w:rPr>
                <w:rFonts w:eastAsia="標楷體" w:hint="eastAsia"/>
                <w:b/>
                <w:color w:val="0070C0"/>
                <w:sz w:val="30"/>
                <w:szCs w:val="30"/>
              </w:rPr>
              <w:t>(</w:t>
            </w:r>
            <w:proofErr w:type="gramStart"/>
            <w:r w:rsidRPr="0030752D">
              <w:rPr>
                <w:rFonts w:eastAsia="標楷體" w:hint="eastAsia"/>
                <w:b/>
                <w:color w:val="0070C0"/>
                <w:sz w:val="30"/>
                <w:szCs w:val="30"/>
              </w:rPr>
              <w:t>□</w:t>
            </w:r>
            <w:r w:rsidRP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>葷</w:t>
            </w:r>
            <w:proofErr w:type="gramEnd"/>
            <w:r w:rsidRP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 xml:space="preserve"> </w:t>
            </w:r>
            <w:r w:rsidRPr="0030752D">
              <w:rPr>
                <w:rFonts w:eastAsia="標楷體" w:hint="eastAsia"/>
                <w:b/>
                <w:color w:val="0070C0"/>
                <w:sz w:val="30"/>
                <w:szCs w:val="30"/>
              </w:rPr>
              <w:t>□</w:t>
            </w:r>
            <w:r w:rsidRP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>素</w:t>
            </w:r>
            <w:r w:rsidRP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>)</w:t>
            </w:r>
            <w:r w:rsidRPr="0030752D">
              <w:rPr>
                <w:rFonts w:eastAsia="標楷體" w:hint="eastAsia"/>
                <w:b/>
                <w:color w:val="0070C0"/>
                <w:sz w:val="30"/>
                <w:szCs w:val="30"/>
              </w:rPr>
              <w:t xml:space="preserve">  </w:t>
            </w:r>
          </w:p>
          <w:p w:rsidR="00C1540E" w:rsidRPr="0030752D" w:rsidRDefault="00C1540E" w:rsidP="0030752D">
            <w:pPr>
              <w:snapToGrid w:val="0"/>
              <w:spacing w:line="360" w:lineRule="auto"/>
              <w:jc w:val="both"/>
              <w:rPr>
                <w:rFonts w:eastAsia="標楷體"/>
                <w:b/>
                <w:color w:val="0070C0"/>
                <w:sz w:val="30"/>
                <w:szCs w:val="30"/>
              </w:rPr>
            </w:pPr>
            <w:r w:rsidRPr="0030752D">
              <w:rPr>
                <w:rFonts w:eastAsia="標楷體" w:hint="eastAsia"/>
                <w:b/>
                <w:color w:val="0070C0"/>
                <w:sz w:val="30"/>
                <w:szCs w:val="30"/>
              </w:rPr>
              <w:t>□</w:t>
            </w:r>
            <w:r w:rsidRPr="0030752D">
              <w:rPr>
                <w:rFonts w:eastAsia="標楷體" w:hAnsi="標楷體"/>
                <w:b/>
                <w:color w:val="0070C0"/>
                <w:sz w:val="30"/>
                <w:szCs w:val="30"/>
              </w:rPr>
              <w:t>無法出席</w:t>
            </w:r>
            <w:r w:rsidRP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>(</w:t>
            </w:r>
            <w:r w:rsid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>也請填</w:t>
            </w:r>
            <w:r w:rsidRP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>覆，讓我們知道您的近況</w:t>
            </w:r>
            <w:r w:rsid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>喔</w:t>
            </w:r>
            <w:r w:rsidRPr="0030752D">
              <w:rPr>
                <w:rFonts w:eastAsia="標楷體" w:hAnsi="標楷體" w:hint="eastAsia"/>
                <w:b/>
                <w:color w:val="0070C0"/>
                <w:sz w:val="30"/>
                <w:szCs w:val="30"/>
              </w:rPr>
              <w:t>)</w:t>
            </w:r>
          </w:p>
        </w:tc>
      </w:tr>
      <w:tr w:rsidR="00C1540E" w:rsidRPr="00D83720" w:rsidTr="0030752D">
        <w:trPr>
          <w:trHeight w:val="2330"/>
        </w:trPr>
        <w:tc>
          <w:tcPr>
            <w:tcW w:w="8748" w:type="dxa"/>
            <w:gridSpan w:val="2"/>
          </w:tcPr>
          <w:p w:rsidR="00C1540E" w:rsidRPr="0030752D" w:rsidRDefault="00C1540E" w:rsidP="0030752D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30752D">
              <w:rPr>
                <w:rFonts w:eastAsia="標楷體" w:hAnsi="標楷體"/>
                <w:sz w:val="28"/>
              </w:rPr>
              <w:t>各位系友您好：</w:t>
            </w:r>
          </w:p>
          <w:p w:rsidR="00C1540E" w:rsidRPr="0030752D" w:rsidRDefault="00C1540E" w:rsidP="0030752D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30752D">
              <w:rPr>
                <w:rFonts w:eastAsia="標楷體" w:hint="eastAsia"/>
                <w:sz w:val="28"/>
              </w:rPr>
              <w:t>敬請於</w:t>
            </w:r>
            <w:r w:rsidRPr="0030752D">
              <w:rPr>
                <w:rFonts w:eastAsia="標楷體" w:hint="eastAsia"/>
                <w:sz w:val="28"/>
              </w:rPr>
              <w:t>108</w:t>
            </w:r>
            <w:r w:rsidRPr="0030752D">
              <w:rPr>
                <w:rFonts w:eastAsia="標楷體" w:hint="eastAsia"/>
                <w:sz w:val="28"/>
              </w:rPr>
              <w:t>年</w:t>
            </w:r>
            <w:r w:rsidRPr="0030752D">
              <w:rPr>
                <w:rFonts w:eastAsia="標楷體" w:hint="eastAsia"/>
                <w:sz w:val="28"/>
              </w:rPr>
              <w:t>3</w:t>
            </w:r>
            <w:r w:rsidRPr="0030752D">
              <w:rPr>
                <w:rFonts w:eastAsia="標楷體" w:hint="eastAsia"/>
                <w:sz w:val="28"/>
              </w:rPr>
              <w:t>月</w:t>
            </w:r>
            <w:r w:rsidRPr="0030752D">
              <w:rPr>
                <w:rFonts w:eastAsia="標楷體" w:hint="eastAsia"/>
                <w:sz w:val="28"/>
              </w:rPr>
              <w:t>25</w:t>
            </w:r>
            <w:r w:rsidRPr="0030752D">
              <w:rPr>
                <w:rFonts w:eastAsia="標楷體" w:hint="eastAsia"/>
                <w:sz w:val="28"/>
              </w:rPr>
              <w:t>日</w:t>
            </w:r>
            <w:r w:rsidRPr="0030752D">
              <w:rPr>
                <w:rFonts w:eastAsia="標楷體" w:hint="eastAsia"/>
                <w:sz w:val="28"/>
              </w:rPr>
              <w:t>(</w:t>
            </w:r>
            <w:proofErr w:type="gramStart"/>
            <w:r w:rsidRPr="0030752D">
              <w:rPr>
                <w:rFonts w:eastAsia="標楷體" w:hint="eastAsia"/>
                <w:sz w:val="28"/>
              </w:rPr>
              <w:t>一</w:t>
            </w:r>
            <w:proofErr w:type="gramEnd"/>
            <w:r w:rsidRPr="0030752D">
              <w:rPr>
                <w:rFonts w:eastAsia="標楷體" w:hint="eastAsia"/>
                <w:sz w:val="28"/>
              </w:rPr>
              <w:t>)</w:t>
            </w:r>
            <w:r w:rsidRPr="0030752D">
              <w:rPr>
                <w:rFonts w:eastAsia="標楷體" w:hint="eastAsia"/>
                <w:sz w:val="28"/>
              </w:rPr>
              <w:t>前以</w:t>
            </w:r>
            <w:r w:rsidRPr="0030752D">
              <w:rPr>
                <w:rFonts w:eastAsia="標楷體" w:hint="eastAsia"/>
                <w:sz w:val="28"/>
              </w:rPr>
              <w:t>E-mail</w:t>
            </w:r>
            <w:r w:rsidRPr="0030752D">
              <w:rPr>
                <w:rFonts w:eastAsia="標楷體" w:hint="eastAsia"/>
                <w:sz w:val="28"/>
              </w:rPr>
              <w:t>、傳真或電話方式，回覆會計系</w:t>
            </w:r>
            <w:r w:rsidRPr="0030752D">
              <w:rPr>
                <w:rFonts w:eastAsia="標楷體" w:hAnsi="標楷體" w:hint="eastAsia"/>
                <w:sz w:val="28"/>
              </w:rPr>
              <w:t>辦公室。</w:t>
            </w:r>
          </w:p>
          <w:p w:rsidR="00C1540E" w:rsidRPr="0030752D" w:rsidRDefault="00C1540E" w:rsidP="0030752D">
            <w:pPr>
              <w:numPr>
                <w:ilvl w:val="0"/>
                <w:numId w:val="1"/>
              </w:numPr>
              <w:tabs>
                <w:tab w:val="clear" w:pos="480"/>
                <w:tab w:val="num" w:pos="360"/>
              </w:tabs>
              <w:snapToGrid w:val="0"/>
              <w:spacing w:afterLines="30" w:after="108" w:line="240" w:lineRule="atLeast"/>
              <w:ind w:left="563" w:hangingChars="201" w:hanging="563"/>
              <w:jc w:val="both"/>
              <w:textAlignment w:val="auto"/>
              <w:rPr>
                <w:rFonts w:eastAsia="標楷體"/>
                <w:sz w:val="28"/>
                <w:lang w:val="fr-FR"/>
              </w:rPr>
            </w:pPr>
            <w:r w:rsidRPr="0030752D">
              <w:rPr>
                <w:rFonts w:eastAsia="標楷體"/>
                <w:sz w:val="28"/>
                <w:lang w:val="fr-FR"/>
              </w:rPr>
              <w:t xml:space="preserve">mail: </w:t>
            </w:r>
            <w:hyperlink r:id="rId6" w:history="1">
              <w:r w:rsidRPr="0030752D">
                <w:rPr>
                  <w:rStyle w:val="a3"/>
                  <w:rFonts w:eastAsia="標楷體"/>
                  <w:sz w:val="28"/>
                  <w:lang w:val="fr-FR"/>
                </w:rPr>
                <w:t>acc</w:t>
              </w:r>
              <w:r w:rsidRPr="0030752D">
                <w:rPr>
                  <w:rStyle w:val="a3"/>
                  <w:rFonts w:eastAsia="標楷體"/>
                  <w:sz w:val="28"/>
                  <w:lang w:val="fr-FR"/>
                </w:rPr>
                <w:t>@cyut.edu.tw</w:t>
              </w:r>
            </w:hyperlink>
          </w:p>
          <w:p w:rsidR="00C1540E" w:rsidRPr="0030752D" w:rsidRDefault="00C1540E" w:rsidP="0030752D">
            <w:pPr>
              <w:numPr>
                <w:ilvl w:val="0"/>
                <w:numId w:val="1"/>
              </w:numPr>
              <w:tabs>
                <w:tab w:val="clear" w:pos="480"/>
                <w:tab w:val="num" w:pos="360"/>
              </w:tabs>
              <w:snapToGrid w:val="0"/>
              <w:spacing w:line="240" w:lineRule="atLeast"/>
              <w:ind w:left="563" w:hangingChars="201" w:hanging="563"/>
              <w:jc w:val="both"/>
              <w:textAlignment w:val="auto"/>
              <w:rPr>
                <w:rFonts w:eastAsia="標楷體"/>
                <w:sz w:val="28"/>
                <w:lang w:val="fr-FR"/>
              </w:rPr>
            </w:pPr>
            <w:r w:rsidRPr="0030752D">
              <w:rPr>
                <w:rFonts w:eastAsia="標楷體"/>
                <w:sz w:val="28"/>
                <w:lang w:val="fr-FR"/>
              </w:rPr>
              <w:t>FAX</w:t>
            </w:r>
            <w:r w:rsidRPr="0030752D">
              <w:rPr>
                <w:rFonts w:eastAsia="標楷體" w:hAnsi="標楷體"/>
                <w:sz w:val="28"/>
                <w:lang w:val="fr-FR"/>
              </w:rPr>
              <w:t>：</w:t>
            </w:r>
            <w:r w:rsidRPr="0030752D">
              <w:rPr>
                <w:rFonts w:eastAsia="標楷體"/>
                <w:sz w:val="28"/>
                <w:lang w:val="fr-FR"/>
              </w:rPr>
              <w:t>04-23742359</w:t>
            </w:r>
            <w:bookmarkStart w:id="0" w:name="_GoBack"/>
            <w:bookmarkEnd w:id="0"/>
          </w:p>
          <w:p w:rsidR="0030752D" w:rsidRDefault="00C1540E" w:rsidP="0030752D">
            <w:pPr>
              <w:numPr>
                <w:ilvl w:val="0"/>
                <w:numId w:val="1"/>
              </w:numPr>
              <w:tabs>
                <w:tab w:val="clear" w:pos="480"/>
                <w:tab w:val="num" w:pos="360"/>
              </w:tabs>
              <w:snapToGrid w:val="0"/>
              <w:spacing w:line="200" w:lineRule="atLeast"/>
              <w:jc w:val="both"/>
              <w:textAlignment w:val="auto"/>
              <w:rPr>
                <w:rFonts w:eastAsia="標楷體" w:hint="eastAsia"/>
                <w:sz w:val="28"/>
                <w:lang w:val="fr-FR"/>
              </w:rPr>
            </w:pPr>
            <w:r w:rsidRPr="0030752D">
              <w:rPr>
                <w:rFonts w:eastAsia="標楷體" w:hAnsi="標楷體"/>
                <w:sz w:val="28"/>
                <w:lang w:val="fr-FR"/>
              </w:rPr>
              <w:t>電話：</w:t>
            </w:r>
            <w:r w:rsidRPr="0030752D">
              <w:rPr>
                <w:rFonts w:eastAsia="標楷體"/>
                <w:sz w:val="28"/>
                <w:lang w:val="fr-FR"/>
              </w:rPr>
              <w:t>04-23323000</w:t>
            </w:r>
            <w:r w:rsidRPr="0030752D">
              <w:rPr>
                <w:rFonts w:eastAsia="標楷體" w:hAnsi="標楷體"/>
                <w:sz w:val="28"/>
                <w:lang w:val="fr-FR"/>
              </w:rPr>
              <w:t>轉</w:t>
            </w:r>
            <w:r w:rsidRPr="0030752D">
              <w:rPr>
                <w:rFonts w:eastAsia="標楷體"/>
                <w:sz w:val="28"/>
                <w:lang w:val="fr-FR"/>
              </w:rPr>
              <w:t>742</w:t>
            </w:r>
            <w:r w:rsidRPr="0030752D">
              <w:rPr>
                <w:rFonts w:eastAsia="標楷體" w:hint="eastAsia"/>
                <w:sz w:val="28"/>
                <w:lang w:val="fr-FR"/>
              </w:rPr>
              <w:t>4</w:t>
            </w:r>
          </w:p>
          <w:p w:rsidR="00C1540E" w:rsidRPr="0030752D" w:rsidRDefault="00C1540E" w:rsidP="0030752D">
            <w:pPr>
              <w:numPr>
                <w:ilvl w:val="0"/>
                <w:numId w:val="1"/>
              </w:numPr>
              <w:tabs>
                <w:tab w:val="clear" w:pos="480"/>
                <w:tab w:val="num" w:pos="360"/>
              </w:tabs>
              <w:snapToGrid w:val="0"/>
              <w:spacing w:line="200" w:lineRule="atLeast"/>
              <w:jc w:val="both"/>
              <w:textAlignment w:val="auto"/>
              <w:rPr>
                <w:rFonts w:eastAsia="標楷體"/>
                <w:sz w:val="28"/>
                <w:lang w:val="fr-FR"/>
              </w:rPr>
            </w:pPr>
            <w:r w:rsidRPr="0030752D">
              <w:rPr>
                <w:rFonts w:eastAsia="標楷體" w:hAnsi="標楷體"/>
                <w:sz w:val="28"/>
                <w:lang w:val="fr-FR"/>
              </w:rPr>
              <w:t>聯絡人：</w:t>
            </w:r>
            <w:r w:rsidR="0030752D">
              <w:rPr>
                <w:rFonts w:eastAsia="標楷體" w:hAnsi="標楷體" w:hint="eastAsia"/>
                <w:sz w:val="28"/>
                <w:lang w:val="fr-FR"/>
              </w:rPr>
              <w:t>彭譯</w:t>
            </w:r>
            <w:proofErr w:type="gramStart"/>
            <w:r w:rsidR="0030752D">
              <w:rPr>
                <w:rFonts w:eastAsia="標楷體" w:hAnsi="標楷體" w:hint="eastAsia"/>
                <w:sz w:val="28"/>
                <w:lang w:val="fr-FR"/>
              </w:rPr>
              <w:t>葶</w:t>
            </w:r>
            <w:proofErr w:type="gramEnd"/>
            <w:r w:rsidR="0030752D">
              <w:rPr>
                <w:rFonts w:eastAsia="標楷體" w:hAnsi="標楷體" w:hint="eastAsia"/>
                <w:sz w:val="28"/>
                <w:lang w:val="fr-FR"/>
              </w:rPr>
              <w:t xml:space="preserve"> </w:t>
            </w:r>
            <w:r w:rsidR="0030752D">
              <w:rPr>
                <w:rFonts w:eastAsia="標楷體" w:hAnsi="標楷體" w:hint="eastAsia"/>
                <w:sz w:val="28"/>
                <w:lang w:val="fr-FR"/>
              </w:rPr>
              <w:t>老師</w:t>
            </w:r>
          </w:p>
          <w:p w:rsidR="0030752D" w:rsidRPr="0030752D" w:rsidRDefault="00C1540E" w:rsidP="00C1540E">
            <w:pPr>
              <w:numPr>
                <w:ilvl w:val="0"/>
                <w:numId w:val="1"/>
              </w:numPr>
              <w:tabs>
                <w:tab w:val="clear" w:pos="480"/>
                <w:tab w:val="num" w:pos="360"/>
              </w:tabs>
              <w:adjustRightInd/>
              <w:spacing w:line="0" w:lineRule="atLeast"/>
              <w:jc w:val="both"/>
              <w:textAlignment w:val="auto"/>
              <w:rPr>
                <w:rFonts w:eastAsia="標楷體" w:hAnsi="標楷體" w:hint="eastAsia"/>
                <w:color w:val="000080"/>
                <w:sz w:val="28"/>
                <w:szCs w:val="28"/>
              </w:rPr>
            </w:pPr>
            <w:r w:rsidRPr="0030752D">
              <w:rPr>
                <w:rFonts w:eastAsia="標楷體" w:hAnsi="標楷體"/>
                <w:sz w:val="28"/>
                <w:lang w:val="fr-FR"/>
              </w:rPr>
              <w:t>郵寄：台中市霧峰區吉峰東路</w:t>
            </w:r>
            <w:r w:rsidRPr="0030752D">
              <w:rPr>
                <w:rFonts w:eastAsia="標楷體"/>
                <w:sz w:val="28"/>
                <w:lang w:val="fr-FR"/>
              </w:rPr>
              <w:t>168</w:t>
            </w:r>
            <w:r w:rsidRPr="0030752D">
              <w:rPr>
                <w:rFonts w:eastAsia="標楷體" w:hAnsi="標楷體"/>
                <w:sz w:val="28"/>
                <w:lang w:val="fr-FR"/>
              </w:rPr>
              <w:t>號</w:t>
            </w:r>
          </w:p>
          <w:p w:rsidR="00C1540E" w:rsidRPr="00C1540E" w:rsidRDefault="0030752D" w:rsidP="0030752D">
            <w:pPr>
              <w:adjustRightInd/>
              <w:spacing w:line="0" w:lineRule="atLeast"/>
              <w:ind w:left="480"/>
              <w:jc w:val="both"/>
              <w:textAlignment w:val="auto"/>
              <w:rPr>
                <w:rFonts w:eastAsia="標楷體" w:hAnsi="標楷體"/>
                <w:color w:val="00008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lang w:val="fr-FR"/>
              </w:rPr>
              <w:t xml:space="preserve">    </w:t>
            </w:r>
            <w:r w:rsidR="00C1540E" w:rsidRPr="0030752D">
              <w:rPr>
                <w:rFonts w:eastAsia="標楷體" w:hAnsi="標楷體" w:hint="eastAsia"/>
                <w:sz w:val="28"/>
                <w:lang w:val="fr-FR"/>
              </w:rPr>
              <w:t xml:space="preserve"> </w:t>
            </w:r>
            <w:r w:rsidR="00C1540E" w:rsidRPr="0030752D">
              <w:rPr>
                <w:rFonts w:eastAsia="標楷體" w:hAnsi="標楷體"/>
                <w:sz w:val="28"/>
                <w:lang w:val="fr-FR"/>
              </w:rPr>
              <w:t>朝陽科技大學</w:t>
            </w:r>
            <w:r w:rsidR="00C1540E" w:rsidRPr="0030752D">
              <w:rPr>
                <w:rFonts w:eastAsia="標楷體"/>
                <w:sz w:val="28"/>
                <w:lang w:val="fr-FR"/>
              </w:rPr>
              <w:t xml:space="preserve"> </w:t>
            </w:r>
            <w:r w:rsidR="00C1540E" w:rsidRPr="0030752D">
              <w:rPr>
                <w:rFonts w:eastAsia="標楷體" w:hAnsi="標楷體"/>
                <w:sz w:val="28"/>
                <w:lang w:val="fr-FR"/>
              </w:rPr>
              <w:t>會計系辦公室</w:t>
            </w:r>
            <w:r w:rsidR="00C1540E" w:rsidRPr="0030752D">
              <w:rPr>
                <w:rFonts w:eastAsia="標楷體"/>
                <w:sz w:val="28"/>
                <w:lang w:val="fr-FR"/>
              </w:rPr>
              <w:t xml:space="preserve"> </w:t>
            </w:r>
            <w:r w:rsidR="00C1540E" w:rsidRPr="0030752D">
              <w:rPr>
                <w:rFonts w:eastAsia="標楷體" w:hAnsi="標楷體"/>
                <w:sz w:val="28"/>
                <w:lang w:val="fr-FR"/>
              </w:rPr>
              <w:t>收</w:t>
            </w:r>
          </w:p>
        </w:tc>
      </w:tr>
    </w:tbl>
    <w:p w:rsidR="00011A4C" w:rsidRPr="00C1540E" w:rsidRDefault="0030752D">
      <w:pPr>
        <w:rPr>
          <w:lang w:val="fr-FR"/>
        </w:rPr>
      </w:pPr>
    </w:p>
    <w:sectPr w:rsidR="00011A4C" w:rsidRPr="00C1540E" w:rsidSect="0030752D">
      <w:pgSz w:w="11906" w:h="16838"/>
      <w:pgMar w:top="1276" w:right="1800" w:bottom="141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86A"/>
    <w:multiLevelType w:val="hybridMultilevel"/>
    <w:tmpl w:val="9C40AC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0E"/>
    <w:rsid w:val="00053FD6"/>
    <w:rsid w:val="0030752D"/>
    <w:rsid w:val="00C1540E"/>
    <w:rsid w:val="00E0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0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0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@mail.cyut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2019-03-08T04:41:00Z</dcterms:created>
  <dcterms:modified xsi:type="dcterms:W3CDTF">2019-03-08T04:57:00Z</dcterms:modified>
</cp:coreProperties>
</file>